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D71" w:rsidRDefault="00AB4D71" w:rsidP="00AB4D71">
      <w:pPr>
        <w:spacing w:line="460" w:lineRule="exact"/>
        <w:ind w:firstLineChars="150" w:firstLine="480"/>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宁波大学</w:t>
      </w:r>
      <w:r w:rsidR="00876E45">
        <w:rPr>
          <w:rFonts w:ascii="微软雅黑" w:eastAsia="微软雅黑" w:hAnsi="微软雅黑" w:hint="eastAsia"/>
          <w:b/>
          <w:color w:val="000000"/>
          <w:sz w:val="32"/>
          <w:szCs w:val="32"/>
        </w:rPr>
        <w:t>继续教育</w:t>
      </w:r>
      <w:r>
        <w:rPr>
          <w:rFonts w:ascii="微软雅黑" w:eastAsia="微软雅黑" w:hAnsi="微软雅黑" w:hint="eastAsia"/>
          <w:b/>
          <w:color w:val="000000"/>
          <w:sz w:val="32"/>
          <w:szCs w:val="32"/>
        </w:rPr>
        <w:t>“技能特色班”项目毕业实习工作</w:t>
      </w:r>
    </w:p>
    <w:p w:rsidR="00AB4D71" w:rsidRDefault="00AB4D71" w:rsidP="00AB4D71">
      <w:pPr>
        <w:spacing w:line="460" w:lineRule="exact"/>
        <w:ind w:firstLineChars="150" w:firstLine="480"/>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管理办法</w:t>
      </w:r>
    </w:p>
    <w:p w:rsidR="00AB4D71" w:rsidRDefault="00AB4D71" w:rsidP="00AB4D71">
      <w:pPr>
        <w:spacing w:line="460" w:lineRule="exact"/>
        <w:ind w:firstLineChars="150" w:firstLine="480"/>
        <w:jc w:val="center"/>
        <w:rPr>
          <w:rFonts w:ascii="微软雅黑" w:eastAsia="微软雅黑" w:hAnsi="微软雅黑"/>
          <w:b/>
          <w:color w:val="000000"/>
          <w:sz w:val="32"/>
          <w:szCs w:val="32"/>
        </w:rPr>
      </w:pPr>
    </w:p>
    <w:p w:rsidR="00AB4D71" w:rsidRDefault="00AB4D71" w:rsidP="00AB4D71">
      <w:pPr>
        <w:spacing w:line="460" w:lineRule="exact"/>
        <w:ind w:firstLineChars="150" w:firstLine="480"/>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第一章  总则</w:t>
      </w:r>
    </w:p>
    <w:p w:rsidR="00AB4D71" w:rsidRDefault="00AB4D71" w:rsidP="00AB4D71">
      <w:pPr>
        <w:spacing w:line="460" w:lineRule="exact"/>
        <w:ind w:firstLineChars="150" w:firstLine="480"/>
        <w:jc w:val="center"/>
        <w:rPr>
          <w:rFonts w:ascii="微软雅黑" w:eastAsia="微软雅黑" w:hAnsi="微软雅黑"/>
          <w:b/>
          <w:color w:val="000000"/>
          <w:sz w:val="32"/>
          <w:szCs w:val="32"/>
        </w:rPr>
      </w:pPr>
    </w:p>
    <w:p w:rsidR="00AB4D71" w:rsidRDefault="00AB4D71" w:rsidP="00AB4D71">
      <w:pPr>
        <w:spacing w:line="500" w:lineRule="exact"/>
        <w:rPr>
          <w:rFonts w:ascii="仿宋_GB2312" w:hAnsi="宋体"/>
          <w:sz w:val="28"/>
          <w:szCs w:val="28"/>
        </w:rPr>
      </w:pPr>
      <w:r>
        <w:rPr>
          <w:rFonts w:ascii="仿宋_GB2312" w:hAnsi="宋体" w:hint="eastAsia"/>
          <w:b/>
          <w:bCs/>
          <w:sz w:val="28"/>
          <w:szCs w:val="28"/>
        </w:rPr>
        <w:t>第一条</w:t>
      </w:r>
      <w:r>
        <w:rPr>
          <w:rFonts w:ascii="仿宋_GB2312" w:hAnsi="宋体" w:hint="eastAsia"/>
          <w:sz w:val="28"/>
          <w:szCs w:val="28"/>
        </w:rPr>
        <w:t xml:space="preserve">  </w:t>
      </w:r>
      <w:r>
        <w:rPr>
          <w:rFonts w:ascii="仿宋_GB2312" w:hAnsi="宋体" w:hint="eastAsia"/>
          <w:sz w:val="28"/>
          <w:szCs w:val="28"/>
        </w:rPr>
        <w:t>为规范我校</w:t>
      </w:r>
      <w:r w:rsidR="00876E45">
        <w:rPr>
          <w:rFonts w:ascii="仿宋_GB2312" w:hAnsi="宋体" w:hint="eastAsia"/>
          <w:sz w:val="28"/>
          <w:szCs w:val="28"/>
        </w:rPr>
        <w:t>继续教育</w:t>
      </w:r>
      <w:r>
        <w:rPr>
          <w:rFonts w:ascii="仿宋_GB2312" w:hAnsi="宋体" w:hint="eastAsia"/>
          <w:sz w:val="28"/>
          <w:szCs w:val="28"/>
        </w:rPr>
        <w:t>“技能特色班”项目毕业实习工作（以下简称毕业实习工作），加强教学管理，保证教学质量，根据本项目管理的有关精神，特制定本办法。</w:t>
      </w:r>
    </w:p>
    <w:p w:rsidR="00AB4D71" w:rsidRDefault="00AB4D71" w:rsidP="00AB4D71">
      <w:pPr>
        <w:spacing w:line="400" w:lineRule="exact"/>
        <w:rPr>
          <w:rFonts w:ascii="仿宋_GB2312" w:hAnsi="宋体"/>
          <w:sz w:val="28"/>
          <w:szCs w:val="28"/>
        </w:rPr>
      </w:pPr>
      <w:r>
        <w:rPr>
          <w:rFonts w:ascii="仿宋_GB2312" w:hAnsi="宋体" w:hint="eastAsia"/>
          <w:b/>
          <w:bCs/>
          <w:sz w:val="28"/>
          <w:szCs w:val="28"/>
        </w:rPr>
        <w:t>第二条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毕业实习工作由继续教育与培训处归口管理、统一规范；继续教育学院负责统筹实施、质量监控；承办学院负责具体组织、成绩评定。</w:t>
      </w:r>
    </w:p>
    <w:p w:rsidR="00AB4D71" w:rsidRDefault="00AB4D71" w:rsidP="00AB4D71">
      <w:pPr>
        <w:spacing w:line="400" w:lineRule="exact"/>
        <w:rPr>
          <w:rFonts w:ascii="仿宋_GB2312" w:hAnsi="宋体"/>
          <w:sz w:val="28"/>
          <w:szCs w:val="28"/>
        </w:rPr>
      </w:pPr>
      <w:r>
        <w:rPr>
          <w:rFonts w:ascii="仿宋_GB2312" w:hAnsi="宋体" w:hint="eastAsia"/>
          <w:b/>
          <w:bCs/>
          <w:sz w:val="28"/>
          <w:szCs w:val="28"/>
        </w:rPr>
        <w:t>第三条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根据各专业人才培养方案要求，毕业实习原则以校外企业集中实习为主、个别分散实习为辅的</w:t>
      </w:r>
      <w:r>
        <w:rPr>
          <w:rFonts w:ascii="仿宋_GB2312" w:hAnsi="宋体"/>
          <w:sz w:val="28"/>
          <w:szCs w:val="28"/>
        </w:rPr>
        <w:t>形式</w:t>
      </w:r>
      <w:r>
        <w:rPr>
          <w:rFonts w:ascii="仿宋_GB2312" w:hAnsi="宋体" w:hint="eastAsia"/>
          <w:sz w:val="28"/>
          <w:szCs w:val="28"/>
        </w:rPr>
        <w:t>进行，实习时间为第六学期，共计</w:t>
      </w:r>
      <w:r>
        <w:rPr>
          <w:rFonts w:ascii="仿宋_GB2312" w:hAnsi="宋体" w:hint="eastAsia"/>
          <w:sz w:val="28"/>
          <w:szCs w:val="28"/>
        </w:rPr>
        <w:t>15</w:t>
      </w:r>
      <w:r>
        <w:rPr>
          <w:rFonts w:ascii="仿宋_GB2312" w:hAnsi="宋体" w:hint="eastAsia"/>
          <w:sz w:val="28"/>
          <w:szCs w:val="28"/>
        </w:rPr>
        <w:t>周。</w:t>
      </w:r>
    </w:p>
    <w:p w:rsidR="00AB4D71" w:rsidRDefault="00AB4D71" w:rsidP="00AB4D71">
      <w:pPr>
        <w:spacing w:line="400" w:lineRule="exact"/>
        <w:ind w:firstLineChars="150" w:firstLine="420"/>
        <w:rPr>
          <w:rFonts w:ascii="仿宋_GB2312" w:hAnsi="宋体"/>
          <w:color w:val="0000FF"/>
          <w:sz w:val="28"/>
          <w:szCs w:val="28"/>
        </w:rPr>
      </w:pPr>
      <w:r>
        <w:rPr>
          <w:rFonts w:ascii="仿宋_GB2312" w:hAnsi="宋体" w:hint="eastAsia"/>
          <w:color w:val="0000FF"/>
          <w:sz w:val="28"/>
          <w:szCs w:val="28"/>
        </w:rPr>
        <w:t xml:space="preserve">                </w:t>
      </w:r>
    </w:p>
    <w:p w:rsidR="00AB4D71" w:rsidRDefault="00AB4D71" w:rsidP="00AB4D71">
      <w:pPr>
        <w:numPr>
          <w:ilvl w:val="0"/>
          <w:numId w:val="1"/>
        </w:numPr>
        <w:spacing w:line="460" w:lineRule="exact"/>
        <w:ind w:firstLineChars="150" w:firstLine="480"/>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 xml:space="preserve">  继续教育学院主要任务</w:t>
      </w:r>
    </w:p>
    <w:p w:rsidR="00AB4D71" w:rsidRDefault="00AB4D71" w:rsidP="00AB4D71">
      <w:pPr>
        <w:spacing w:line="460" w:lineRule="exact"/>
        <w:rPr>
          <w:rFonts w:ascii="微软雅黑" w:eastAsia="微软雅黑" w:hAnsi="微软雅黑"/>
          <w:b/>
          <w:color w:val="000000"/>
          <w:sz w:val="32"/>
          <w:szCs w:val="32"/>
        </w:rPr>
      </w:pP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第四条</w:t>
      </w:r>
      <w:r>
        <w:rPr>
          <w:rFonts w:ascii="仿宋_GB2312" w:hAnsi="宋体" w:hint="eastAsia"/>
          <w:b/>
          <w:bCs/>
          <w:sz w:val="28"/>
          <w:szCs w:val="28"/>
        </w:rPr>
        <w:t xml:space="preserve">  </w:t>
      </w:r>
      <w:r>
        <w:rPr>
          <w:rFonts w:ascii="仿宋_GB2312" w:hAnsi="宋体" w:hint="eastAsia"/>
          <w:sz w:val="28"/>
          <w:szCs w:val="28"/>
        </w:rPr>
        <w:t>继续教育学院负责制定毕业实习工作的实施流程，协调承办学院分阶段、有计划地做好毕业实习各个环节的工作。</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第五条</w:t>
      </w:r>
      <w:r>
        <w:rPr>
          <w:rFonts w:ascii="仿宋_GB2312" w:hAnsi="宋体" w:hint="eastAsia"/>
          <w:b/>
          <w:bCs/>
          <w:sz w:val="28"/>
          <w:szCs w:val="28"/>
        </w:rPr>
        <w:t xml:space="preserve">  </w:t>
      </w:r>
      <w:r>
        <w:rPr>
          <w:rFonts w:ascii="仿宋_GB2312" w:hAnsi="宋体" w:hint="eastAsia"/>
          <w:sz w:val="28"/>
          <w:szCs w:val="28"/>
        </w:rPr>
        <w:t>继续教育学院负责毕业实习工作的质量监控，通过实地走访、电话访谈等多种形式，对实习单位、指导教师、实习学生、班主任等进行追踪调查，了解实习过程中各方工作的执行情况，并将发现的问题及时反馈给相关承办学院，共同研究和解决问题。</w:t>
      </w:r>
    </w:p>
    <w:p w:rsidR="00AB4D71" w:rsidRDefault="00AB4D71" w:rsidP="00AB4D71">
      <w:pPr>
        <w:spacing w:line="460" w:lineRule="exact"/>
        <w:rPr>
          <w:rFonts w:ascii="仿宋_GB2312" w:hAnsi="宋体"/>
          <w:sz w:val="28"/>
          <w:szCs w:val="28"/>
        </w:rPr>
      </w:pPr>
    </w:p>
    <w:p w:rsidR="00AB4D71" w:rsidRDefault="00AB4D71" w:rsidP="00AB4D71">
      <w:pPr>
        <w:numPr>
          <w:ilvl w:val="0"/>
          <w:numId w:val="2"/>
        </w:numPr>
        <w:spacing w:line="460" w:lineRule="exact"/>
        <w:ind w:firstLineChars="150" w:firstLine="480"/>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 xml:space="preserve"> 承办学院主要任务</w:t>
      </w:r>
    </w:p>
    <w:p w:rsidR="00AB4D71" w:rsidRDefault="00AB4D71" w:rsidP="00AB4D71">
      <w:pPr>
        <w:spacing w:line="460" w:lineRule="exact"/>
        <w:rPr>
          <w:rFonts w:ascii="微软雅黑" w:eastAsia="微软雅黑" w:hAnsi="微软雅黑"/>
          <w:b/>
          <w:color w:val="000000"/>
          <w:sz w:val="32"/>
          <w:szCs w:val="32"/>
        </w:rPr>
      </w:pPr>
    </w:p>
    <w:p w:rsidR="00AB4D71" w:rsidRDefault="00AB4D71" w:rsidP="00AB4D71">
      <w:pPr>
        <w:spacing w:line="460" w:lineRule="exact"/>
        <w:rPr>
          <w:rFonts w:ascii="仿宋_GB2312" w:hAnsi="宋体"/>
          <w:b/>
          <w:bCs/>
          <w:sz w:val="28"/>
          <w:szCs w:val="28"/>
        </w:rPr>
      </w:pPr>
      <w:r>
        <w:rPr>
          <w:rFonts w:ascii="仿宋_GB2312" w:hAnsi="宋体" w:hint="eastAsia"/>
          <w:b/>
          <w:bCs/>
          <w:sz w:val="28"/>
          <w:szCs w:val="28"/>
        </w:rPr>
        <w:t>第六条</w:t>
      </w:r>
      <w:r>
        <w:rPr>
          <w:rFonts w:ascii="仿宋_GB2312" w:hAnsi="宋体" w:hint="eastAsia"/>
          <w:b/>
          <w:bCs/>
          <w:sz w:val="28"/>
          <w:szCs w:val="28"/>
        </w:rPr>
        <w:t xml:space="preserve">  </w:t>
      </w:r>
      <w:r>
        <w:rPr>
          <w:rFonts w:ascii="仿宋_GB2312" w:hAnsi="宋体" w:hint="eastAsia"/>
          <w:sz w:val="28"/>
          <w:szCs w:val="28"/>
        </w:rPr>
        <w:t>承办学院负责制定本学院毕业实习工作方案，内容包括：组织领导、总体要求、实训单位、学生分组、指导教师、实训内容及进程安排、成绩评定标准及有关规章制度。于实施毕业实习的前一学期的第</w:t>
      </w:r>
      <w:r>
        <w:rPr>
          <w:rFonts w:ascii="仿宋_GB2312" w:hAnsi="宋体" w:hint="eastAsia"/>
          <w:sz w:val="28"/>
          <w:szCs w:val="28"/>
        </w:rPr>
        <w:t>15</w:t>
      </w:r>
      <w:r>
        <w:rPr>
          <w:rFonts w:ascii="仿宋_GB2312" w:hAnsi="宋体" w:hint="eastAsia"/>
          <w:sz w:val="28"/>
          <w:szCs w:val="28"/>
        </w:rPr>
        <w:t>周之前，报继续教育学院审定、备案。</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lastRenderedPageBreak/>
        <w:t>第七条</w:t>
      </w:r>
      <w:r>
        <w:rPr>
          <w:rFonts w:ascii="仿宋_GB2312" w:hAnsi="宋体" w:hint="eastAsia"/>
          <w:b/>
          <w:bCs/>
          <w:sz w:val="28"/>
          <w:szCs w:val="28"/>
        </w:rPr>
        <w:t xml:space="preserve">  </w:t>
      </w:r>
      <w:r>
        <w:rPr>
          <w:rFonts w:ascii="仿宋_GB2312" w:hAnsi="宋体" w:hint="eastAsia"/>
          <w:sz w:val="28"/>
          <w:szCs w:val="28"/>
        </w:rPr>
        <w:t>承办学院负责制定各专业毕业实习教学计划，于实施毕业实习的前一学期的第</w:t>
      </w:r>
      <w:r>
        <w:rPr>
          <w:rFonts w:ascii="仿宋_GB2312" w:hAnsi="宋体" w:hint="eastAsia"/>
          <w:sz w:val="28"/>
          <w:szCs w:val="28"/>
        </w:rPr>
        <w:t>15</w:t>
      </w:r>
      <w:r>
        <w:rPr>
          <w:rFonts w:ascii="仿宋_GB2312" w:hAnsi="宋体" w:hint="eastAsia"/>
          <w:sz w:val="28"/>
          <w:szCs w:val="28"/>
        </w:rPr>
        <w:t>周之前，填写《宁波大学“技能特色班”毕业实习教学计划表》，一式二份，一份学院留存，一份报继续教育学院审定、备案。</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第八条</w:t>
      </w:r>
      <w:r>
        <w:rPr>
          <w:rFonts w:ascii="仿宋_GB2312" w:hAnsi="宋体" w:hint="eastAsia"/>
          <w:sz w:val="28"/>
          <w:szCs w:val="28"/>
        </w:rPr>
        <w:t xml:space="preserve">  </w:t>
      </w:r>
      <w:r>
        <w:rPr>
          <w:rFonts w:ascii="仿宋_GB2312" w:hAnsi="宋体" w:hint="eastAsia"/>
          <w:sz w:val="28"/>
          <w:szCs w:val="28"/>
        </w:rPr>
        <w:t>承办学院负责落实与专业相关的实习单位，确定实习时间和实习人数，与实习单位签订合作协议。协议内容应包括各方的权利、义务，学生实习期间的待遇及工作时间、劳动安全卫生条件等，实习协议应符合劳动法相关规定。</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第九条</w:t>
      </w:r>
      <w:r>
        <w:rPr>
          <w:rFonts w:ascii="仿宋_GB2312" w:hAnsi="宋体" w:hint="eastAsia"/>
          <w:sz w:val="28"/>
          <w:szCs w:val="28"/>
        </w:rPr>
        <w:t xml:space="preserve">  </w:t>
      </w:r>
      <w:r>
        <w:rPr>
          <w:rFonts w:ascii="仿宋_GB2312" w:hAnsi="宋体" w:hint="eastAsia"/>
          <w:sz w:val="28"/>
          <w:szCs w:val="28"/>
        </w:rPr>
        <w:t>承办学院负责安排实习指导教师，应选派具有三年以上教学经验，原则上应具有中级及以上职称的教师担任毕业实习指导工作；对指导教师应提出明确的工作要求，并进行考核；对其在毕业实习期间的指导工作给予适当经费补贴。</w:t>
      </w:r>
    </w:p>
    <w:p w:rsidR="00E62631" w:rsidRPr="00E62631" w:rsidRDefault="00AB4D71" w:rsidP="00E62631">
      <w:pPr>
        <w:spacing w:line="460" w:lineRule="exact"/>
        <w:rPr>
          <w:rFonts w:ascii="仿宋_GB2312" w:hAnsi="宋体"/>
          <w:sz w:val="28"/>
          <w:szCs w:val="28"/>
        </w:rPr>
      </w:pPr>
      <w:r>
        <w:rPr>
          <w:rFonts w:ascii="仿宋_GB2312" w:hAnsi="宋体" w:hint="eastAsia"/>
          <w:b/>
          <w:bCs/>
          <w:sz w:val="28"/>
          <w:szCs w:val="28"/>
        </w:rPr>
        <w:t>第十条</w:t>
      </w:r>
      <w:r>
        <w:rPr>
          <w:rFonts w:ascii="仿宋_GB2312" w:hAnsi="宋体" w:hint="eastAsia"/>
          <w:sz w:val="28"/>
          <w:szCs w:val="28"/>
        </w:rPr>
        <w:t xml:space="preserve">  </w:t>
      </w:r>
      <w:r>
        <w:rPr>
          <w:rFonts w:ascii="仿宋_GB2312" w:hAnsi="宋体" w:hint="eastAsia"/>
          <w:sz w:val="28"/>
          <w:szCs w:val="28"/>
        </w:rPr>
        <w:t>承办学院负责实习学生的安全管理，统一为实习学生购买至少半年期的人身意外保险，并在毕业实习前组织学生进行实习动员会，明确实习纪律，开展安全教育</w:t>
      </w:r>
      <w:r w:rsidR="00E62631">
        <w:rPr>
          <w:rFonts w:ascii="仿宋_GB2312" w:hAnsi="宋体" w:hint="eastAsia"/>
          <w:sz w:val="28"/>
          <w:szCs w:val="28"/>
        </w:rPr>
        <w:t>，签定《</w:t>
      </w:r>
      <w:r w:rsidR="00E62631" w:rsidRPr="00E62631">
        <w:rPr>
          <w:rFonts w:ascii="仿宋_GB2312" w:hAnsi="宋体" w:hint="eastAsia"/>
          <w:sz w:val="28"/>
          <w:szCs w:val="28"/>
        </w:rPr>
        <w:t>实习安全责任书</w:t>
      </w:r>
      <w:r w:rsidR="00E62631">
        <w:rPr>
          <w:rFonts w:ascii="仿宋_GB2312" w:hAnsi="宋体" w:hint="eastAsia"/>
          <w:sz w:val="28"/>
          <w:szCs w:val="28"/>
        </w:rPr>
        <w:t>》。</w:t>
      </w:r>
    </w:p>
    <w:p w:rsidR="00AB4D71" w:rsidRDefault="00AB4D71" w:rsidP="00E62631">
      <w:pPr>
        <w:spacing w:line="460" w:lineRule="exact"/>
        <w:rPr>
          <w:rFonts w:ascii="仿宋_GB2312" w:hAnsi="宋体"/>
          <w:sz w:val="28"/>
          <w:szCs w:val="28"/>
        </w:rPr>
      </w:pPr>
      <w:r>
        <w:rPr>
          <w:rFonts w:ascii="仿宋_GB2312" w:hAnsi="宋体" w:hint="eastAsia"/>
          <w:b/>
          <w:bCs/>
          <w:sz w:val="28"/>
          <w:szCs w:val="28"/>
        </w:rPr>
        <w:t>第十一条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承办学院应做好实习过程的监控工作。分管领导和项目负责人要在学生实习期间对实习单位至少进行一次现场走访，深入了解实习情况；班主任要与学生保持至少每周一次的信息联络，及时掌握学生动态。</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第十二条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承办学院应做好实习学生的成绩评定及毕业实习总结工作。成绩评定标准建议：实习态度与实习纪律占</w:t>
      </w:r>
      <w:r>
        <w:rPr>
          <w:rFonts w:ascii="仿宋_GB2312" w:hAnsi="宋体" w:hint="eastAsia"/>
          <w:sz w:val="28"/>
          <w:szCs w:val="28"/>
        </w:rPr>
        <w:t>20%</w:t>
      </w:r>
      <w:r>
        <w:rPr>
          <w:rFonts w:ascii="仿宋_GB2312" w:hAnsi="宋体" w:hint="eastAsia"/>
          <w:sz w:val="28"/>
          <w:szCs w:val="28"/>
        </w:rPr>
        <w:t>、业务能力与水平占</w:t>
      </w:r>
      <w:r>
        <w:rPr>
          <w:rFonts w:ascii="仿宋_GB2312" w:hAnsi="宋体" w:hint="eastAsia"/>
          <w:sz w:val="28"/>
          <w:szCs w:val="28"/>
        </w:rPr>
        <w:t>50%</w:t>
      </w:r>
      <w:r>
        <w:rPr>
          <w:rFonts w:ascii="仿宋_GB2312" w:hAnsi="宋体" w:hint="eastAsia"/>
          <w:sz w:val="28"/>
          <w:szCs w:val="28"/>
        </w:rPr>
        <w:t>、实习日记、实习报告和作业的完成情况占</w:t>
      </w:r>
      <w:r>
        <w:rPr>
          <w:rFonts w:ascii="仿宋_GB2312" w:hAnsi="宋体" w:hint="eastAsia"/>
          <w:sz w:val="28"/>
          <w:szCs w:val="28"/>
        </w:rPr>
        <w:t>30%</w:t>
      </w:r>
      <w:r>
        <w:rPr>
          <w:rFonts w:ascii="仿宋_GB2312" w:hAnsi="宋体" w:hint="eastAsia"/>
          <w:sz w:val="28"/>
          <w:szCs w:val="28"/>
        </w:rPr>
        <w:t>，成绩评定结果建议：优秀、良好、中等、及格和不及格五级。毕业实习教学结束后，各学院要写出书面总结材料。总结材料中应包括各专业毕业实习教学计划的执行情况、实习教学质量分析、存在问题及解决措施、经验体会和建议等。总结材料一式二份，其中一份报继续教育学院审定、备案，另一份与其它实习材料（主要包括：“技能特色班”毕业实习教学记录汇总表、“技能特色班”毕业实习教学指导记录、“技能特色班”毕业实习情况登记表、“技能特色班”毕业实习日记、“技能特色班”毕业实习报告、学生实习成绩考核登记表等）一并由</w:t>
      </w:r>
      <w:r>
        <w:rPr>
          <w:rFonts w:ascii="仿宋_GB2312" w:hAnsi="宋体" w:hint="eastAsia"/>
          <w:sz w:val="28"/>
          <w:szCs w:val="28"/>
        </w:rPr>
        <w:lastRenderedPageBreak/>
        <w:t>本学院存档保管。</w:t>
      </w:r>
      <w:r>
        <w:rPr>
          <w:rFonts w:ascii="仿宋_GB2312" w:hAnsi="宋体" w:hint="eastAsia"/>
          <w:sz w:val="28"/>
          <w:szCs w:val="28"/>
        </w:rPr>
        <w:t xml:space="preserve"> </w:t>
      </w:r>
    </w:p>
    <w:p w:rsidR="00AB4D71" w:rsidRDefault="00AB4D71" w:rsidP="00AB4D71">
      <w:pPr>
        <w:spacing w:line="460" w:lineRule="exact"/>
        <w:rPr>
          <w:rFonts w:ascii="仿宋_GB2312" w:hAnsi="宋体"/>
          <w:sz w:val="28"/>
          <w:szCs w:val="28"/>
        </w:rPr>
      </w:pPr>
    </w:p>
    <w:p w:rsidR="00AB4D71" w:rsidRDefault="00AB4D71" w:rsidP="00AB4D71">
      <w:pPr>
        <w:numPr>
          <w:ilvl w:val="0"/>
          <w:numId w:val="3"/>
        </w:numPr>
        <w:spacing w:line="460" w:lineRule="exact"/>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 xml:space="preserve"> 指导教师基本职责</w:t>
      </w:r>
    </w:p>
    <w:p w:rsidR="00AB4D71" w:rsidRDefault="00AB4D71" w:rsidP="00AB4D71">
      <w:pPr>
        <w:spacing w:line="460" w:lineRule="exact"/>
        <w:rPr>
          <w:rFonts w:ascii="微软雅黑" w:eastAsia="微软雅黑" w:hAnsi="微软雅黑"/>
          <w:b/>
          <w:color w:val="000000"/>
          <w:sz w:val="32"/>
          <w:szCs w:val="32"/>
        </w:rPr>
      </w:pPr>
    </w:p>
    <w:p w:rsidR="00AB4D71" w:rsidRDefault="00AB4D71" w:rsidP="00AB4D71">
      <w:pPr>
        <w:spacing w:line="460" w:lineRule="exact"/>
        <w:jc w:val="left"/>
        <w:rPr>
          <w:rFonts w:ascii="仿宋_GB2312" w:hAnsi="宋体"/>
          <w:sz w:val="28"/>
          <w:szCs w:val="28"/>
        </w:rPr>
      </w:pPr>
      <w:r>
        <w:rPr>
          <w:rFonts w:ascii="仿宋_GB2312" w:hAnsi="宋体" w:hint="eastAsia"/>
          <w:b/>
          <w:bCs/>
          <w:sz w:val="28"/>
          <w:szCs w:val="28"/>
        </w:rPr>
        <w:t>第十三条</w:t>
      </w:r>
      <w:r>
        <w:rPr>
          <w:rFonts w:ascii="仿宋_GB2312" w:eastAsia="仿宋_GB2312" w:hint="eastAsia"/>
          <w:sz w:val="32"/>
        </w:rPr>
        <w:t xml:space="preserve">  </w:t>
      </w:r>
      <w:r>
        <w:rPr>
          <w:rFonts w:ascii="仿宋_GB2312" w:hAnsi="宋体"/>
          <w:sz w:val="28"/>
          <w:szCs w:val="28"/>
        </w:rPr>
        <w:t>指导教师应做好实习前的各项准备工作</w:t>
      </w:r>
      <w:r>
        <w:rPr>
          <w:rFonts w:ascii="仿宋_GB2312" w:hAnsi="宋体" w:hint="eastAsia"/>
          <w:sz w:val="28"/>
          <w:szCs w:val="28"/>
        </w:rPr>
        <w:t>，并与实习单位联系，</w:t>
      </w:r>
      <w:r>
        <w:rPr>
          <w:rFonts w:ascii="仿宋_GB2312" w:hAnsi="宋体"/>
          <w:sz w:val="28"/>
          <w:szCs w:val="28"/>
        </w:rPr>
        <w:t>落实</w:t>
      </w:r>
      <w:r>
        <w:rPr>
          <w:rFonts w:ascii="仿宋_GB2312" w:hAnsi="宋体" w:hint="eastAsia"/>
          <w:sz w:val="28"/>
          <w:szCs w:val="28"/>
        </w:rPr>
        <w:t>好毕业</w:t>
      </w:r>
      <w:r>
        <w:rPr>
          <w:rFonts w:ascii="仿宋_GB2312" w:hAnsi="宋体"/>
          <w:sz w:val="28"/>
          <w:szCs w:val="28"/>
        </w:rPr>
        <w:t>实习</w:t>
      </w:r>
      <w:r>
        <w:rPr>
          <w:rFonts w:ascii="仿宋_GB2312" w:hAnsi="宋体" w:hint="eastAsia"/>
          <w:sz w:val="28"/>
          <w:szCs w:val="28"/>
        </w:rPr>
        <w:t>中的有关</w:t>
      </w:r>
      <w:r>
        <w:rPr>
          <w:rFonts w:ascii="仿宋_GB2312" w:hAnsi="宋体"/>
          <w:sz w:val="28"/>
          <w:szCs w:val="28"/>
        </w:rPr>
        <w:t>事项</w:t>
      </w:r>
      <w:r>
        <w:rPr>
          <w:rFonts w:ascii="仿宋_GB2312" w:hAnsi="宋体" w:hint="eastAsia"/>
          <w:sz w:val="28"/>
          <w:szCs w:val="28"/>
        </w:rPr>
        <w:t>。</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第十四条</w:t>
      </w:r>
      <w:r>
        <w:rPr>
          <w:rFonts w:ascii="仿宋_GB2312" w:hAnsi="宋体" w:hint="eastAsia"/>
          <w:sz w:val="28"/>
          <w:szCs w:val="28"/>
        </w:rPr>
        <w:t xml:space="preserve">  </w:t>
      </w:r>
      <w:r>
        <w:rPr>
          <w:rFonts w:ascii="仿宋_GB2312" w:hAnsi="宋体"/>
          <w:sz w:val="28"/>
          <w:szCs w:val="28"/>
        </w:rPr>
        <w:t>指导教师</w:t>
      </w:r>
      <w:r>
        <w:rPr>
          <w:rFonts w:ascii="仿宋_GB2312" w:hAnsi="宋体" w:hint="eastAsia"/>
          <w:sz w:val="28"/>
          <w:szCs w:val="28"/>
        </w:rPr>
        <w:t>应</w:t>
      </w:r>
      <w:r>
        <w:rPr>
          <w:rFonts w:ascii="仿宋_GB2312" w:hAnsi="宋体"/>
          <w:sz w:val="28"/>
          <w:szCs w:val="28"/>
        </w:rPr>
        <w:t>认真组织学生学习</w:t>
      </w:r>
      <w:r>
        <w:rPr>
          <w:rFonts w:ascii="仿宋_GB2312" w:hAnsi="宋体" w:hint="eastAsia"/>
          <w:sz w:val="28"/>
          <w:szCs w:val="28"/>
        </w:rPr>
        <w:t>毕业</w:t>
      </w:r>
      <w:r>
        <w:rPr>
          <w:rFonts w:ascii="仿宋_GB2312" w:hAnsi="宋体"/>
          <w:sz w:val="28"/>
          <w:szCs w:val="28"/>
        </w:rPr>
        <w:t>实习教学的有关规定</w:t>
      </w:r>
      <w:r>
        <w:rPr>
          <w:rFonts w:ascii="仿宋_GB2312" w:hAnsi="宋体" w:hint="eastAsia"/>
          <w:sz w:val="28"/>
          <w:szCs w:val="28"/>
        </w:rPr>
        <w:t>，</w:t>
      </w:r>
      <w:r>
        <w:rPr>
          <w:rFonts w:ascii="仿宋_GB2312" w:hAnsi="宋体"/>
          <w:sz w:val="28"/>
          <w:szCs w:val="28"/>
        </w:rPr>
        <w:t>并宣讲</w:t>
      </w:r>
      <w:r>
        <w:rPr>
          <w:rFonts w:ascii="仿宋_GB2312" w:hAnsi="宋体" w:hint="eastAsia"/>
          <w:sz w:val="28"/>
          <w:szCs w:val="28"/>
        </w:rPr>
        <w:t>毕业</w:t>
      </w:r>
      <w:r>
        <w:rPr>
          <w:rFonts w:ascii="仿宋_GB2312" w:hAnsi="宋体"/>
          <w:sz w:val="28"/>
          <w:szCs w:val="28"/>
        </w:rPr>
        <w:t>实习</w:t>
      </w:r>
      <w:r>
        <w:rPr>
          <w:rFonts w:ascii="仿宋_GB2312" w:hAnsi="宋体" w:hint="eastAsia"/>
          <w:sz w:val="28"/>
          <w:szCs w:val="28"/>
        </w:rPr>
        <w:t>的</w:t>
      </w:r>
      <w:r>
        <w:rPr>
          <w:rFonts w:ascii="仿宋_GB2312" w:hAnsi="宋体"/>
          <w:sz w:val="28"/>
          <w:szCs w:val="28"/>
        </w:rPr>
        <w:t>注意事项，使学生明确实习的目的、任务和要求。</w:t>
      </w:r>
    </w:p>
    <w:p w:rsidR="00AB4D71" w:rsidRDefault="00AB4D71" w:rsidP="00AB4D71">
      <w:pPr>
        <w:spacing w:line="460" w:lineRule="exact"/>
        <w:rPr>
          <w:rFonts w:ascii="仿宋_GB2312" w:hAnsi="宋体"/>
          <w:sz w:val="28"/>
          <w:szCs w:val="28"/>
        </w:rPr>
      </w:pPr>
      <w:r>
        <w:rPr>
          <w:rFonts w:ascii="仿宋_GB2312" w:hAnsi="宋体" w:hint="eastAsia"/>
          <w:sz w:val="28"/>
          <w:szCs w:val="28"/>
        </w:rPr>
        <w:t>指导教师要重视实习安全，与实习单位一起为学生讲解实习操作规程和仪器设备等使用规范，保证实习安全。</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第十五条</w:t>
      </w:r>
      <w:r>
        <w:rPr>
          <w:rFonts w:ascii="仿宋_GB2312" w:hAnsi="宋体" w:hint="eastAsia"/>
          <w:sz w:val="28"/>
          <w:szCs w:val="28"/>
        </w:rPr>
        <w:t xml:space="preserve">  </w:t>
      </w:r>
      <w:r>
        <w:rPr>
          <w:rFonts w:ascii="仿宋_GB2312" w:hAnsi="宋体"/>
          <w:sz w:val="28"/>
          <w:szCs w:val="28"/>
        </w:rPr>
        <w:t>指导教师应</w:t>
      </w:r>
      <w:r>
        <w:rPr>
          <w:rFonts w:ascii="仿宋_GB2312" w:hAnsi="宋体" w:hint="eastAsia"/>
          <w:sz w:val="28"/>
          <w:szCs w:val="28"/>
        </w:rPr>
        <w:t>在</w:t>
      </w:r>
      <w:r>
        <w:rPr>
          <w:rFonts w:ascii="仿宋_GB2312" w:hAnsi="宋体"/>
          <w:sz w:val="28"/>
          <w:szCs w:val="28"/>
        </w:rPr>
        <w:t>学生实习</w:t>
      </w:r>
      <w:r>
        <w:rPr>
          <w:rFonts w:ascii="仿宋_GB2312" w:hAnsi="宋体" w:hint="eastAsia"/>
          <w:sz w:val="28"/>
          <w:szCs w:val="28"/>
        </w:rPr>
        <w:t>期间</w:t>
      </w:r>
      <w:r>
        <w:rPr>
          <w:rFonts w:ascii="仿宋_GB2312" w:hAnsi="宋体"/>
          <w:sz w:val="28"/>
          <w:szCs w:val="28"/>
        </w:rPr>
        <w:t>跟队（班）指导与管理</w:t>
      </w:r>
      <w:r>
        <w:rPr>
          <w:rFonts w:ascii="仿宋_GB2312" w:hAnsi="宋体" w:hint="eastAsia"/>
          <w:sz w:val="28"/>
          <w:szCs w:val="28"/>
        </w:rPr>
        <w:t>，</w:t>
      </w:r>
      <w:r>
        <w:rPr>
          <w:rFonts w:ascii="仿宋_GB2312" w:hAnsi="宋体"/>
          <w:sz w:val="28"/>
          <w:szCs w:val="28"/>
        </w:rPr>
        <w:t>及时了解实习进展情况，加强指导，解决实习中出现的问题。</w:t>
      </w:r>
      <w:r>
        <w:rPr>
          <w:rFonts w:ascii="仿宋_GB2312" w:hAnsi="宋体" w:hint="eastAsia"/>
          <w:sz w:val="28"/>
          <w:szCs w:val="28"/>
        </w:rPr>
        <w:t>对于个别自主实习的学生，</w:t>
      </w:r>
      <w:r>
        <w:rPr>
          <w:rFonts w:ascii="仿宋_GB2312" w:hAnsi="宋体"/>
          <w:sz w:val="28"/>
          <w:szCs w:val="28"/>
        </w:rPr>
        <w:t>指导教师应</w:t>
      </w:r>
      <w:r>
        <w:rPr>
          <w:rFonts w:ascii="仿宋_GB2312" w:hAnsi="宋体" w:hint="eastAsia"/>
          <w:sz w:val="28"/>
          <w:szCs w:val="28"/>
        </w:rPr>
        <w:t>每周一次</w:t>
      </w:r>
      <w:r>
        <w:rPr>
          <w:rFonts w:ascii="仿宋_GB2312" w:hAnsi="宋体"/>
          <w:sz w:val="28"/>
          <w:szCs w:val="28"/>
        </w:rPr>
        <w:t>与学生、实习单位保持联系</w:t>
      </w:r>
      <w:r>
        <w:rPr>
          <w:rFonts w:ascii="仿宋_GB2312" w:hAnsi="宋体" w:hint="eastAsia"/>
          <w:sz w:val="28"/>
          <w:szCs w:val="28"/>
        </w:rPr>
        <w:t>。</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第十六条</w:t>
      </w:r>
      <w:r>
        <w:rPr>
          <w:rFonts w:ascii="仿宋_GB2312" w:hAnsi="宋体" w:hint="eastAsia"/>
          <w:sz w:val="28"/>
          <w:szCs w:val="28"/>
        </w:rPr>
        <w:t xml:space="preserve">  </w:t>
      </w:r>
      <w:r>
        <w:rPr>
          <w:rFonts w:ascii="仿宋_GB2312" w:hAnsi="宋体" w:hint="eastAsia"/>
          <w:sz w:val="28"/>
          <w:szCs w:val="28"/>
        </w:rPr>
        <w:t>指导教师应</w:t>
      </w:r>
      <w:r>
        <w:rPr>
          <w:rFonts w:ascii="仿宋_GB2312" w:hAnsi="宋体"/>
          <w:sz w:val="28"/>
          <w:szCs w:val="28"/>
        </w:rPr>
        <w:t>指导和督促学生及时记录实习情况</w:t>
      </w:r>
      <w:r>
        <w:rPr>
          <w:rFonts w:ascii="仿宋_GB2312" w:hAnsi="宋体" w:hint="eastAsia"/>
          <w:sz w:val="28"/>
          <w:szCs w:val="28"/>
        </w:rPr>
        <w:t>、</w:t>
      </w:r>
      <w:r>
        <w:rPr>
          <w:rFonts w:ascii="仿宋_GB2312" w:hAnsi="宋体"/>
          <w:sz w:val="28"/>
          <w:szCs w:val="28"/>
        </w:rPr>
        <w:t>撰写实习报告，并认真批阅实习</w:t>
      </w:r>
      <w:r>
        <w:rPr>
          <w:rFonts w:ascii="仿宋_GB2312" w:hAnsi="宋体" w:hint="eastAsia"/>
          <w:sz w:val="28"/>
          <w:szCs w:val="28"/>
        </w:rPr>
        <w:t>日记</w:t>
      </w:r>
      <w:r>
        <w:rPr>
          <w:rFonts w:ascii="仿宋_GB2312" w:hAnsi="宋体"/>
          <w:sz w:val="28"/>
          <w:szCs w:val="28"/>
        </w:rPr>
        <w:t>、</w:t>
      </w:r>
      <w:r>
        <w:rPr>
          <w:rFonts w:ascii="仿宋_GB2312" w:hAnsi="宋体" w:hint="eastAsia"/>
          <w:sz w:val="28"/>
          <w:szCs w:val="28"/>
        </w:rPr>
        <w:t>实习</w:t>
      </w:r>
      <w:r>
        <w:rPr>
          <w:rFonts w:ascii="仿宋_GB2312" w:hAnsi="宋体"/>
          <w:sz w:val="28"/>
          <w:szCs w:val="28"/>
        </w:rPr>
        <w:t>报告，做好</w:t>
      </w:r>
      <w:r>
        <w:rPr>
          <w:rFonts w:ascii="仿宋_GB2312" w:hAnsi="宋体" w:hint="eastAsia"/>
          <w:sz w:val="28"/>
          <w:szCs w:val="28"/>
        </w:rPr>
        <w:t>《宁波大学“技能特色班”毕业实习教学指导记录》。</w:t>
      </w:r>
      <w:r>
        <w:rPr>
          <w:rFonts w:ascii="仿宋_GB2312" w:hAnsi="宋体" w:hint="eastAsia"/>
          <w:sz w:val="28"/>
          <w:szCs w:val="28"/>
        </w:rPr>
        <w:t xml:space="preserve">           </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第十七条</w:t>
      </w:r>
      <w:r>
        <w:rPr>
          <w:rFonts w:ascii="仿宋_GB2312" w:hAnsi="宋体" w:hint="eastAsia"/>
          <w:sz w:val="28"/>
          <w:szCs w:val="28"/>
        </w:rPr>
        <w:t xml:space="preserve">  </w:t>
      </w:r>
      <w:r>
        <w:rPr>
          <w:rFonts w:ascii="仿宋_GB2312" w:hAnsi="宋体" w:hint="eastAsia"/>
          <w:sz w:val="28"/>
          <w:szCs w:val="28"/>
        </w:rPr>
        <w:t>指导教师要</w:t>
      </w:r>
      <w:r>
        <w:rPr>
          <w:rFonts w:ascii="仿宋_GB2312" w:hAnsi="宋体"/>
          <w:sz w:val="28"/>
          <w:szCs w:val="28"/>
        </w:rPr>
        <w:t>切实加强实习期间的考勤管理。对违反实习纪律的学生，应及时给予教育批评，经教育无效或情节特别严重者，可以暂停其实习，及时报告学院</w:t>
      </w:r>
      <w:r>
        <w:rPr>
          <w:rFonts w:ascii="仿宋_GB2312" w:hAnsi="宋体" w:hint="eastAsia"/>
          <w:sz w:val="28"/>
          <w:szCs w:val="28"/>
        </w:rPr>
        <w:t>处理。</w:t>
      </w:r>
    </w:p>
    <w:p w:rsidR="00AB4D71" w:rsidRDefault="00AB4D71" w:rsidP="00AB4D71">
      <w:pPr>
        <w:spacing w:line="500" w:lineRule="exact"/>
        <w:rPr>
          <w:rFonts w:ascii="仿宋_GB2312" w:hAnsi="宋体"/>
          <w:sz w:val="28"/>
          <w:szCs w:val="28"/>
        </w:rPr>
      </w:pPr>
      <w:r>
        <w:rPr>
          <w:rFonts w:ascii="仿宋_GB2312" w:hAnsi="宋体" w:hint="eastAsia"/>
          <w:b/>
          <w:bCs/>
          <w:sz w:val="28"/>
          <w:szCs w:val="28"/>
        </w:rPr>
        <w:t>第十八条</w:t>
      </w:r>
      <w:r>
        <w:rPr>
          <w:rFonts w:ascii="仿宋_GB2312" w:hAnsi="宋体" w:hint="eastAsia"/>
          <w:sz w:val="28"/>
          <w:szCs w:val="28"/>
        </w:rPr>
        <w:t xml:space="preserve">  </w:t>
      </w:r>
      <w:r>
        <w:rPr>
          <w:rFonts w:ascii="仿宋_GB2312" w:hAnsi="宋体"/>
          <w:sz w:val="28"/>
          <w:szCs w:val="28"/>
        </w:rPr>
        <w:t>指导教师与实习单位共同负责对学生的思想、业务、学习、纪律等方面进行综合考核。实习结束后两周内将学生实习成绩</w:t>
      </w:r>
      <w:r>
        <w:rPr>
          <w:rFonts w:ascii="仿宋_GB2312" w:hAnsi="宋体" w:hint="eastAsia"/>
          <w:sz w:val="28"/>
          <w:szCs w:val="28"/>
        </w:rPr>
        <w:t>上</w:t>
      </w:r>
      <w:r>
        <w:rPr>
          <w:rFonts w:ascii="仿宋_GB2312" w:hAnsi="宋体"/>
          <w:sz w:val="28"/>
          <w:szCs w:val="28"/>
        </w:rPr>
        <w:t>交学院。</w:t>
      </w:r>
    </w:p>
    <w:p w:rsidR="00AB4D71" w:rsidRDefault="00AB4D71" w:rsidP="00AB4D71">
      <w:pPr>
        <w:spacing w:line="460" w:lineRule="exact"/>
        <w:ind w:firstLineChars="150" w:firstLine="480"/>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 xml:space="preserve">    第五章  实习学生基本守则</w:t>
      </w:r>
    </w:p>
    <w:p w:rsidR="00AB4D71" w:rsidRDefault="00AB4D71" w:rsidP="00AB4D71">
      <w:pPr>
        <w:spacing w:line="460" w:lineRule="exact"/>
        <w:ind w:firstLineChars="150" w:firstLine="480"/>
        <w:jc w:val="center"/>
        <w:rPr>
          <w:rFonts w:ascii="微软雅黑" w:eastAsia="微软雅黑" w:hAnsi="微软雅黑"/>
          <w:b/>
          <w:color w:val="000000"/>
          <w:sz w:val="32"/>
          <w:szCs w:val="32"/>
        </w:rPr>
      </w:pPr>
    </w:p>
    <w:p w:rsidR="00AB4D71" w:rsidRDefault="00AB4D71" w:rsidP="00AB4D71">
      <w:pPr>
        <w:spacing w:line="500" w:lineRule="exact"/>
        <w:rPr>
          <w:rFonts w:ascii="仿宋_GB2312" w:hAnsi="宋体"/>
          <w:sz w:val="28"/>
          <w:szCs w:val="28"/>
        </w:rPr>
      </w:pPr>
      <w:r>
        <w:rPr>
          <w:rFonts w:ascii="仿宋_GB2312" w:hAnsi="宋体" w:hint="eastAsia"/>
          <w:b/>
          <w:bCs/>
          <w:sz w:val="28"/>
          <w:szCs w:val="28"/>
        </w:rPr>
        <w:t>第十九条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认真学习毕业实习工作的有关管理规定，明确实习目的，端正实习态度；主动与指导教师和班主任保持联系，保持通讯工具的畅通；尊重实习单位相关工作人员的指导，虚心学习；自觉遵守学院和实习单位的各项规章制度，按时作息，不迟到，不误工，不做有损企业形象和学校声誉的事情。</w:t>
      </w:r>
    </w:p>
    <w:p w:rsidR="00AB4D71" w:rsidRDefault="00AB4D71" w:rsidP="00AB4D71">
      <w:pPr>
        <w:spacing w:line="500" w:lineRule="exact"/>
        <w:rPr>
          <w:rFonts w:ascii="仿宋_GB2312" w:hAnsi="宋体"/>
          <w:sz w:val="28"/>
          <w:szCs w:val="28"/>
        </w:rPr>
      </w:pPr>
      <w:r>
        <w:rPr>
          <w:rFonts w:ascii="仿宋_GB2312" w:hAnsi="宋体" w:hint="eastAsia"/>
          <w:b/>
          <w:bCs/>
          <w:sz w:val="28"/>
          <w:szCs w:val="28"/>
        </w:rPr>
        <w:lastRenderedPageBreak/>
        <w:t>第二十条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按照实习计划和岗位特点，安排好自己的实习和生活，按时按质完成各项实习任务，做好实习日记。未经实习单位和指导教师许可，不得随意变更实习岗位、擅自离开实习单位，违者将严格按照学校有关规定处理，由此产生的一切后果由本人自行承担。</w:t>
      </w:r>
    </w:p>
    <w:p w:rsidR="00AB4D71" w:rsidRDefault="00AB4D71" w:rsidP="00AB4D71">
      <w:pPr>
        <w:spacing w:line="500" w:lineRule="exact"/>
        <w:rPr>
          <w:rFonts w:ascii="仿宋_GB2312" w:hAnsi="宋体"/>
          <w:sz w:val="28"/>
          <w:szCs w:val="28"/>
        </w:rPr>
      </w:pPr>
      <w:r>
        <w:rPr>
          <w:rFonts w:ascii="仿宋_GB2312" w:hAnsi="宋体" w:hint="eastAsia"/>
          <w:b/>
          <w:bCs/>
          <w:sz w:val="28"/>
          <w:szCs w:val="28"/>
        </w:rPr>
        <w:t>第二十一条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树立高度的安全防范意识，牢记“安全第一”，严格遵守操作规程和劳动纪律，爱护劳动工具、仪器设备，保证实习安全。</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第二十二条</w:t>
      </w:r>
      <w:r>
        <w:rPr>
          <w:rFonts w:ascii="仿宋_GB2312" w:hAnsi="宋体" w:hint="eastAsia"/>
          <w:b/>
          <w:bCs/>
          <w:sz w:val="28"/>
          <w:szCs w:val="28"/>
        </w:rPr>
        <w:t xml:space="preserve">  </w:t>
      </w:r>
      <w:r>
        <w:rPr>
          <w:rFonts w:ascii="仿宋_GB2312" w:hAnsi="宋体" w:hint="eastAsia"/>
          <w:sz w:val="28"/>
          <w:szCs w:val="28"/>
        </w:rPr>
        <w:t>毕业</w:t>
      </w:r>
      <w:r>
        <w:rPr>
          <w:rFonts w:ascii="仿宋_GB2312" w:hAnsi="宋体"/>
          <w:sz w:val="28"/>
          <w:szCs w:val="28"/>
        </w:rPr>
        <w:t>实习结束后，将《宁波大学</w:t>
      </w:r>
      <w:r>
        <w:rPr>
          <w:rFonts w:ascii="仿宋_GB2312" w:hAnsi="宋体" w:hint="eastAsia"/>
          <w:sz w:val="28"/>
          <w:szCs w:val="28"/>
        </w:rPr>
        <w:t>“技能特色班”毕业</w:t>
      </w:r>
      <w:r>
        <w:rPr>
          <w:rFonts w:ascii="仿宋_GB2312" w:hAnsi="宋体"/>
          <w:sz w:val="28"/>
          <w:szCs w:val="28"/>
        </w:rPr>
        <w:t>实习情况登记表》、《宁波大学</w:t>
      </w:r>
      <w:r>
        <w:rPr>
          <w:rFonts w:ascii="仿宋_GB2312" w:hAnsi="宋体" w:hint="eastAsia"/>
          <w:sz w:val="28"/>
          <w:szCs w:val="28"/>
        </w:rPr>
        <w:t>“技能特色班”毕业</w:t>
      </w:r>
      <w:r>
        <w:rPr>
          <w:rFonts w:ascii="仿宋_GB2312" w:hAnsi="宋体"/>
          <w:sz w:val="28"/>
          <w:szCs w:val="28"/>
        </w:rPr>
        <w:t>实习报告》、《宁波大学</w:t>
      </w:r>
      <w:r>
        <w:rPr>
          <w:rFonts w:ascii="仿宋_GB2312" w:hAnsi="宋体" w:hint="eastAsia"/>
          <w:sz w:val="28"/>
          <w:szCs w:val="28"/>
        </w:rPr>
        <w:t>“技能特色班”毕业</w:t>
      </w:r>
      <w:r>
        <w:rPr>
          <w:rFonts w:ascii="仿宋_GB2312" w:hAnsi="宋体"/>
          <w:sz w:val="28"/>
          <w:szCs w:val="28"/>
        </w:rPr>
        <w:t>实习日记》</w:t>
      </w:r>
      <w:r>
        <w:rPr>
          <w:rFonts w:ascii="仿宋_GB2312" w:hAnsi="宋体" w:hint="eastAsia"/>
          <w:sz w:val="28"/>
          <w:szCs w:val="28"/>
        </w:rPr>
        <w:t>（由指导老师自主规定日记篇数）</w:t>
      </w:r>
      <w:r>
        <w:rPr>
          <w:rFonts w:ascii="仿宋_GB2312" w:hAnsi="宋体"/>
          <w:sz w:val="28"/>
          <w:szCs w:val="28"/>
        </w:rPr>
        <w:t>等材料送交指导教师评阅。</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第二十三条</w:t>
      </w:r>
      <w:r>
        <w:rPr>
          <w:rFonts w:ascii="仿宋_GB2312" w:hAnsi="宋体" w:hint="eastAsia"/>
          <w:b/>
          <w:bCs/>
          <w:sz w:val="28"/>
          <w:szCs w:val="28"/>
        </w:rPr>
        <w:t xml:space="preserve"> </w:t>
      </w:r>
      <w:r>
        <w:rPr>
          <w:rFonts w:ascii="仿宋_GB2312" w:hAnsi="宋体" w:hint="eastAsia"/>
          <w:sz w:val="28"/>
          <w:szCs w:val="28"/>
        </w:rPr>
        <w:t xml:space="preserve"> </w:t>
      </w:r>
      <w:r>
        <w:rPr>
          <w:rFonts w:ascii="仿宋_GB2312" w:hAnsi="宋体" w:hint="eastAsia"/>
          <w:sz w:val="28"/>
          <w:szCs w:val="28"/>
        </w:rPr>
        <w:t>原则上应到学院统一安排的实习单位开展毕业实习，如因特殊原因，需自主安排实习单位，须在实施毕业实习前一学期的第</w:t>
      </w:r>
      <w:r>
        <w:rPr>
          <w:rFonts w:ascii="仿宋_GB2312" w:hAnsi="宋体" w:hint="eastAsia"/>
          <w:sz w:val="28"/>
          <w:szCs w:val="28"/>
        </w:rPr>
        <w:t>15</w:t>
      </w:r>
      <w:r>
        <w:rPr>
          <w:rFonts w:ascii="仿宋_GB2312" w:hAnsi="宋体" w:hint="eastAsia"/>
          <w:sz w:val="28"/>
          <w:szCs w:val="28"/>
        </w:rPr>
        <w:t>周之前，向学院提出书面申请，报学院审核批准。自主实习期间须认真遵守前述实习学生基本守则各项规定。</w:t>
      </w:r>
    </w:p>
    <w:p w:rsidR="00AB4D71" w:rsidRDefault="00AB4D71" w:rsidP="00AB4D71">
      <w:pPr>
        <w:spacing w:line="460" w:lineRule="exact"/>
        <w:rPr>
          <w:rFonts w:ascii="仿宋_GB2312" w:hAnsi="宋体"/>
          <w:sz w:val="28"/>
          <w:szCs w:val="28"/>
        </w:rPr>
      </w:pPr>
    </w:p>
    <w:p w:rsidR="00AB4D71" w:rsidRDefault="00AB4D71" w:rsidP="00AB4D71">
      <w:pPr>
        <w:spacing w:line="460" w:lineRule="exact"/>
        <w:rPr>
          <w:rFonts w:ascii="仿宋_GB2312" w:eastAsia="仿宋_GB2312" w:hAnsi="宋体" w:cs="宋体"/>
          <w:kern w:val="0"/>
          <w:sz w:val="32"/>
          <w:szCs w:val="24"/>
        </w:rPr>
      </w:pPr>
    </w:p>
    <w:p w:rsidR="00AB4D71" w:rsidRDefault="00AB4D71" w:rsidP="00AB4D71">
      <w:pPr>
        <w:spacing w:line="460" w:lineRule="exact"/>
        <w:ind w:firstLineChars="150" w:firstLine="480"/>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第六章  经费管理</w:t>
      </w:r>
    </w:p>
    <w:p w:rsidR="00AB4D71" w:rsidRDefault="00AB4D71" w:rsidP="00AB4D71">
      <w:pPr>
        <w:spacing w:line="460" w:lineRule="exact"/>
        <w:jc w:val="center"/>
        <w:rPr>
          <w:rFonts w:ascii="仿宋_GB2312" w:eastAsia="仿宋_GB2312" w:hAnsi="宋体" w:cs="宋体"/>
          <w:kern w:val="0"/>
          <w:sz w:val="32"/>
          <w:szCs w:val="24"/>
        </w:rPr>
      </w:pP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第二十四条</w:t>
      </w:r>
      <w:r>
        <w:rPr>
          <w:rFonts w:ascii="仿宋_GB2312" w:eastAsia="仿宋_GB2312" w:hint="eastAsia"/>
          <w:b/>
          <w:sz w:val="32"/>
        </w:rPr>
        <w:t xml:space="preserve">  </w:t>
      </w:r>
      <w:r>
        <w:rPr>
          <w:rFonts w:ascii="仿宋_GB2312" w:hAnsi="宋体" w:hint="eastAsia"/>
          <w:sz w:val="28"/>
          <w:szCs w:val="28"/>
        </w:rPr>
        <w:t>本项目毕业实习经费由承办学院在办学经费分成中列支。</w:t>
      </w:r>
    </w:p>
    <w:p w:rsidR="00AB4D71" w:rsidRDefault="00AB4D71" w:rsidP="00AB4D71">
      <w:pPr>
        <w:spacing w:line="460" w:lineRule="exact"/>
        <w:rPr>
          <w:rFonts w:ascii="仿宋_GB2312" w:hAnsi="宋体"/>
          <w:sz w:val="28"/>
          <w:szCs w:val="28"/>
        </w:rPr>
      </w:pPr>
      <w:r>
        <w:rPr>
          <w:rFonts w:ascii="仿宋_GB2312" w:hAnsi="宋体" w:hint="eastAsia"/>
          <w:b/>
          <w:bCs/>
          <w:sz w:val="28"/>
          <w:szCs w:val="28"/>
        </w:rPr>
        <w:t>第二十五条</w:t>
      </w:r>
      <w:r>
        <w:rPr>
          <w:rFonts w:ascii="仿宋_GB2312" w:hAnsi="宋体" w:hint="eastAsia"/>
          <w:b/>
          <w:bCs/>
          <w:sz w:val="28"/>
          <w:szCs w:val="28"/>
        </w:rPr>
        <w:t xml:space="preserve">  </w:t>
      </w:r>
      <w:r>
        <w:rPr>
          <w:rFonts w:ascii="仿宋_GB2312" w:hAnsi="宋体" w:hint="eastAsia"/>
          <w:sz w:val="28"/>
          <w:szCs w:val="28"/>
        </w:rPr>
        <w:t>毕业实习经费主要用于下列四个方面：</w:t>
      </w:r>
    </w:p>
    <w:p w:rsidR="00AB4D71" w:rsidRDefault="00AB4D71" w:rsidP="00AB4D71">
      <w:pPr>
        <w:spacing w:line="460" w:lineRule="exact"/>
        <w:ind w:firstLineChars="200" w:firstLine="560"/>
        <w:rPr>
          <w:rFonts w:ascii="仿宋_GB2312" w:hAnsi="宋体"/>
          <w:sz w:val="28"/>
          <w:szCs w:val="28"/>
        </w:rPr>
      </w:pPr>
      <w:r>
        <w:rPr>
          <w:rFonts w:ascii="仿宋_GB2312" w:hAnsi="宋体" w:hint="eastAsia"/>
          <w:sz w:val="28"/>
          <w:szCs w:val="28"/>
        </w:rPr>
        <w:t>1</w:t>
      </w:r>
      <w:r>
        <w:rPr>
          <w:rFonts w:ascii="仿宋_GB2312" w:hAnsi="宋体" w:hint="eastAsia"/>
          <w:sz w:val="28"/>
          <w:szCs w:val="28"/>
        </w:rPr>
        <w:t>、为毕业实习学生统一购买人身意外保险；</w:t>
      </w:r>
    </w:p>
    <w:p w:rsidR="00AB4D71" w:rsidRDefault="00AB4D71" w:rsidP="00AB4D71">
      <w:pPr>
        <w:spacing w:line="460" w:lineRule="exact"/>
        <w:ind w:firstLineChars="200" w:firstLine="560"/>
        <w:rPr>
          <w:rFonts w:ascii="仿宋_GB2312" w:hAnsi="宋体"/>
          <w:sz w:val="28"/>
          <w:szCs w:val="28"/>
        </w:rPr>
      </w:pPr>
      <w:r>
        <w:rPr>
          <w:rFonts w:ascii="仿宋_GB2312" w:hAnsi="宋体" w:hint="eastAsia"/>
          <w:sz w:val="28"/>
          <w:szCs w:val="28"/>
        </w:rPr>
        <w:t>2</w:t>
      </w:r>
      <w:r>
        <w:rPr>
          <w:rFonts w:ascii="仿宋_GB2312" w:hAnsi="宋体" w:hint="eastAsia"/>
          <w:sz w:val="28"/>
          <w:szCs w:val="28"/>
        </w:rPr>
        <w:t>、为毕业实习学生提供实习期间的伙食补贴和交通补贴；</w:t>
      </w:r>
    </w:p>
    <w:p w:rsidR="00AB4D71" w:rsidRDefault="00AB4D71" w:rsidP="00AB4D71">
      <w:pPr>
        <w:spacing w:line="460" w:lineRule="exact"/>
        <w:ind w:firstLineChars="150" w:firstLine="420"/>
        <w:rPr>
          <w:rFonts w:ascii="仿宋_GB2312" w:hAnsi="宋体"/>
          <w:sz w:val="28"/>
          <w:szCs w:val="28"/>
        </w:rPr>
      </w:pPr>
      <w:r w:rsidDel="00C97E82">
        <w:rPr>
          <w:rFonts w:ascii="仿宋_GB2312" w:hAnsi="宋体" w:hint="eastAsia"/>
          <w:sz w:val="28"/>
          <w:szCs w:val="28"/>
        </w:rPr>
        <w:t xml:space="preserve"> </w:t>
      </w:r>
      <w:r>
        <w:rPr>
          <w:rFonts w:ascii="仿宋_GB2312" w:hAnsi="宋体" w:hint="eastAsia"/>
          <w:sz w:val="28"/>
          <w:szCs w:val="28"/>
        </w:rPr>
        <w:t>3</w:t>
      </w:r>
      <w:r>
        <w:rPr>
          <w:rFonts w:ascii="仿宋_GB2312" w:hAnsi="宋体" w:hint="eastAsia"/>
          <w:sz w:val="28"/>
          <w:szCs w:val="28"/>
        </w:rPr>
        <w:t>、为指导教师提供实习期间的实践指导费；</w:t>
      </w:r>
    </w:p>
    <w:p w:rsidR="00AB4D71" w:rsidRDefault="00AB4D71" w:rsidP="00AB4D71">
      <w:pPr>
        <w:spacing w:line="460" w:lineRule="exact"/>
        <w:ind w:firstLineChars="200" w:firstLine="560"/>
        <w:rPr>
          <w:rFonts w:ascii="仿宋_GB2312" w:hAnsi="宋体"/>
          <w:sz w:val="28"/>
          <w:szCs w:val="28"/>
        </w:rPr>
      </w:pPr>
      <w:r>
        <w:rPr>
          <w:rFonts w:ascii="仿宋_GB2312" w:hAnsi="宋体" w:hint="eastAsia"/>
          <w:sz w:val="28"/>
          <w:szCs w:val="28"/>
        </w:rPr>
        <w:t>4</w:t>
      </w:r>
      <w:r>
        <w:rPr>
          <w:rFonts w:ascii="仿宋_GB2312" w:hAnsi="宋体" w:hint="eastAsia"/>
          <w:sz w:val="28"/>
          <w:szCs w:val="28"/>
        </w:rPr>
        <w:t>、按照协议支付给实习单位的相关费用。</w:t>
      </w:r>
    </w:p>
    <w:p w:rsidR="00AB4D71" w:rsidRDefault="00AB4D71" w:rsidP="00AB4D71">
      <w:pPr>
        <w:spacing w:line="460" w:lineRule="exact"/>
        <w:rPr>
          <w:rFonts w:ascii="仿宋_GB2312" w:eastAsia="仿宋_GB2312"/>
          <w:sz w:val="32"/>
        </w:rPr>
      </w:pPr>
    </w:p>
    <w:p w:rsidR="00AB4D71" w:rsidRDefault="00AB4D71" w:rsidP="00AB4D71">
      <w:pPr>
        <w:spacing w:line="460" w:lineRule="exact"/>
        <w:rPr>
          <w:rFonts w:ascii="仿宋_GB2312" w:eastAsia="仿宋_GB2312"/>
          <w:sz w:val="32"/>
        </w:rPr>
      </w:pPr>
    </w:p>
    <w:p w:rsidR="00AB4D71" w:rsidRDefault="00AB4D71" w:rsidP="00AB4D71">
      <w:pPr>
        <w:spacing w:line="460" w:lineRule="exact"/>
        <w:rPr>
          <w:rFonts w:ascii="仿宋_GB2312" w:eastAsia="仿宋_GB2312"/>
          <w:sz w:val="32"/>
        </w:rPr>
      </w:pPr>
    </w:p>
    <w:p w:rsidR="00AB4D71" w:rsidRDefault="00AB4D71" w:rsidP="00AB4D71">
      <w:pPr>
        <w:spacing w:line="460" w:lineRule="exact"/>
        <w:rPr>
          <w:rFonts w:ascii="仿宋_GB2312" w:eastAsia="仿宋_GB2312"/>
          <w:sz w:val="32"/>
        </w:rPr>
      </w:pPr>
    </w:p>
    <w:p w:rsidR="00AB4D71" w:rsidRPr="00482690" w:rsidRDefault="00AB4D71" w:rsidP="00AB4D71">
      <w:pPr>
        <w:spacing w:line="460" w:lineRule="exact"/>
        <w:ind w:firstLineChars="200" w:firstLine="560"/>
        <w:rPr>
          <w:rFonts w:ascii="仿宋_GB2312" w:hAnsi="宋体"/>
          <w:sz w:val="28"/>
          <w:szCs w:val="28"/>
        </w:rPr>
      </w:pPr>
      <w:r w:rsidRPr="00482690">
        <w:rPr>
          <w:rFonts w:ascii="仿宋_GB2312" w:hAnsi="宋体"/>
          <w:sz w:val="28"/>
          <w:szCs w:val="28"/>
        </w:rPr>
        <w:lastRenderedPageBreak/>
        <w:t>附件：</w:t>
      </w:r>
    </w:p>
    <w:p w:rsidR="00AB4D71" w:rsidRPr="00482690" w:rsidRDefault="00AB4D71" w:rsidP="00AB4D71">
      <w:pPr>
        <w:spacing w:line="460" w:lineRule="exact"/>
        <w:ind w:firstLineChars="200" w:firstLine="560"/>
        <w:rPr>
          <w:rFonts w:ascii="仿宋_GB2312" w:hAnsi="宋体"/>
          <w:sz w:val="28"/>
          <w:szCs w:val="28"/>
        </w:rPr>
      </w:pPr>
      <w:r w:rsidRPr="00482690">
        <w:rPr>
          <w:rFonts w:ascii="仿宋_GB2312" w:hAnsi="宋体" w:hint="eastAsia"/>
          <w:sz w:val="28"/>
          <w:szCs w:val="28"/>
        </w:rPr>
        <w:t>1</w:t>
      </w:r>
      <w:r w:rsidRPr="00482690">
        <w:rPr>
          <w:rFonts w:ascii="仿宋_GB2312" w:hAnsi="宋体"/>
          <w:sz w:val="28"/>
          <w:szCs w:val="28"/>
        </w:rPr>
        <w:t>、《宁波大学</w:t>
      </w:r>
      <w:r w:rsidRPr="00482690">
        <w:rPr>
          <w:rFonts w:ascii="仿宋_GB2312" w:hAnsi="宋体" w:hint="eastAsia"/>
          <w:sz w:val="28"/>
          <w:szCs w:val="28"/>
        </w:rPr>
        <w:t>“</w:t>
      </w:r>
      <w:r>
        <w:rPr>
          <w:rFonts w:ascii="仿宋_GB2312" w:hAnsi="宋体" w:hint="eastAsia"/>
          <w:sz w:val="28"/>
          <w:szCs w:val="28"/>
        </w:rPr>
        <w:t>技能特色班</w:t>
      </w:r>
      <w:r w:rsidRPr="00482690">
        <w:rPr>
          <w:rFonts w:ascii="仿宋_GB2312" w:hAnsi="宋体" w:hint="eastAsia"/>
          <w:sz w:val="28"/>
          <w:szCs w:val="28"/>
        </w:rPr>
        <w:t>”项目毕业实习教学计划表（学院）》</w:t>
      </w:r>
    </w:p>
    <w:p w:rsidR="00AB4D71" w:rsidRPr="00482690" w:rsidRDefault="00AB4D71" w:rsidP="00AB4D71">
      <w:pPr>
        <w:spacing w:line="460" w:lineRule="exact"/>
        <w:ind w:firstLineChars="200" w:firstLine="560"/>
        <w:rPr>
          <w:rFonts w:ascii="仿宋_GB2312" w:hAnsi="宋体"/>
          <w:sz w:val="28"/>
          <w:szCs w:val="28"/>
        </w:rPr>
      </w:pPr>
      <w:r w:rsidRPr="00482690">
        <w:rPr>
          <w:rFonts w:ascii="仿宋_GB2312" w:hAnsi="宋体" w:hint="eastAsia"/>
          <w:sz w:val="28"/>
          <w:szCs w:val="28"/>
        </w:rPr>
        <w:t>2</w:t>
      </w:r>
      <w:r w:rsidRPr="00482690">
        <w:rPr>
          <w:rFonts w:ascii="仿宋_GB2312" w:hAnsi="宋体" w:hint="eastAsia"/>
          <w:sz w:val="28"/>
          <w:szCs w:val="28"/>
        </w:rPr>
        <w:t>、《宁波大学“</w:t>
      </w:r>
      <w:r>
        <w:rPr>
          <w:rFonts w:ascii="仿宋_GB2312" w:hAnsi="宋体" w:hint="eastAsia"/>
          <w:sz w:val="28"/>
          <w:szCs w:val="28"/>
        </w:rPr>
        <w:t>技能特色班</w:t>
      </w:r>
      <w:r w:rsidRPr="00482690">
        <w:rPr>
          <w:rFonts w:ascii="仿宋_GB2312" w:hAnsi="宋体" w:hint="eastAsia"/>
          <w:sz w:val="28"/>
          <w:szCs w:val="28"/>
        </w:rPr>
        <w:t>”项目毕业实习教学指导记录</w:t>
      </w:r>
      <w:r w:rsidR="003B6B33">
        <w:rPr>
          <w:rFonts w:ascii="仿宋_GB2312" w:hAnsi="宋体" w:hint="eastAsia"/>
          <w:sz w:val="28"/>
          <w:szCs w:val="28"/>
        </w:rPr>
        <w:t>表</w:t>
      </w:r>
      <w:r w:rsidRPr="00482690">
        <w:rPr>
          <w:rFonts w:ascii="仿宋_GB2312" w:hAnsi="宋体" w:hint="eastAsia"/>
          <w:sz w:val="28"/>
          <w:szCs w:val="28"/>
        </w:rPr>
        <w:t>（指导教师）》</w:t>
      </w:r>
      <w:r w:rsidRPr="00482690">
        <w:rPr>
          <w:rFonts w:ascii="仿宋_GB2312" w:hAnsi="宋体" w:hint="eastAsia"/>
          <w:sz w:val="28"/>
          <w:szCs w:val="28"/>
        </w:rPr>
        <w:t xml:space="preserve"> </w:t>
      </w:r>
    </w:p>
    <w:p w:rsidR="00AB4D71" w:rsidRPr="00482690" w:rsidRDefault="00AB4D71" w:rsidP="00AB4D71">
      <w:pPr>
        <w:spacing w:line="460" w:lineRule="exact"/>
        <w:ind w:leftChars="267" w:left="561"/>
        <w:rPr>
          <w:rFonts w:ascii="仿宋_GB2312" w:hAnsi="宋体"/>
          <w:sz w:val="28"/>
          <w:szCs w:val="28"/>
        </w:rPr>
      </w:pPr>
      <w:r w:rsidRPr="00482690">
        <w:rPr>
          <w:rFonts w:ascii="仿宋_GB2312" w:hAnsi="宋体" w:hint="eastAsia"/>
          <w:sz w:val="28"/>
          <w:szCs w:val="28"/>
        </w:rPr>
        <w:t>3</w:t>
      </w:r>
      <w:r w:rsidRPr="00482690">
        <w:rPr>
          <w:rFonts w:ascii="仿宋_GB2312" w:hAnsi="宋体" w:hint="eastAsia"/>
          <w:sz w:val="28"/>
          <w:szCs w:val="28"/>
        </w:rPr>
        <w:t>、《宁波大学“</w:t>
      </w:r>
      <w:r>
        <w:rPr>
          <w:rFonts w:ascii="仿宋_GB2312" w:hAnsi="宋体" w:hint="eastAsia"/>
          <w:sz w:val="28"/>
          <w:szCs w:val="28"/>
        </w:rPr>
        <w:t>技能特色班</w:t>
      </w:r>
      <w:r w:rsidRPr="00482690">
        <w:rPr>
          <w:rFonts w:ascii="仿宋_GB2312" w:hAnsi="宋体" w:hint="eastAsia"/>
          <w:sz w:val="28"/>
          <w:szCs w:val="28"/>
        </w:rPr>
        <w:t>”项目毕业实习情况登记表（学生）》</w:t>
      </w:r>
      <w:r w:rsidRPr="00482690">
        <w:rPr>
          <w:rFonts w:ascii="仿宋_GB2312" w:hAnsi="宋体" w:hint="eastAsia"/>
          <w:sz w:val="28"/>
          <w:szCs w:val="28"/>
        </w:rPr>
        <w:br/>
        <w:t>4</w:t>
      </w:r>
      <w:r w:rsidRPr="00482690">
        <w:rPr>
          <w:rFonts w:ascii="仿宋_GB2312" w:hAnsi="宋体" w:hint="eastAsia"/>
          <w:sz w:val="28"/>
          <w:szCs w:val="28"/>
        </w:rPr>
        <w:t>、《宁波大学“</w:t>
      </w:r>
      <w:r>
        <w:rPr>
          <w:rFonts w:ascii="仿宋_GB2312" w:hAnsi="宋体" w:hint="eastAsia"/>
          <w:sz w:val="28"/>
          <w:szCs w:val="28"/>
        </w:rPr>
        <w:t>技能特色班</w:t>
      </w:r>
      <w:r w:rsidRPr="00482690">
        <w:rPr>
          <w:rFonts w:ascii="仿宋_GB2312" w:hAnsi="宋体" w:hint="eastAsia"/>
          <w:sz w:val="28"/>
          <w:szCs w:val="28"/>
        </w:rPr>
        <w:t>”项目毕业实习报告（学生）》</w:t>
      </w:r>
      <w:r w:rsidRPr="00482690">
        <w:rPr>
          <w:rFonts w:ascii="仿宋_GB2312" w:hAnsi="宋体" w:hint="eastAsia"/>
          <w:sz w:val="28"/>
          <w:szCs w:val="28"/>
        </w:rPr>
        <w:t xml:space="preserve"> </w:t>
      </w:r>
    </w:p>
    <w:p w:rsidR="00AB4D71" w:rsidRPr="00482690" w:rsidRDefault="00AB4D71" w:rsidP="00AB4D71">
      <w:pPr>
        <w:spacing w:line="460" w:lineRule="exact"/>
        <w:ind w:firstLineChars="200" w:firstLine="560"/>
        <w:rPr>
          <w:rFonts w:ascii="仿宋_GB2312" w:hAnsi="宋体"/>
          <w:sz w:val="28"/>
          <w:szCs w:val="28"/>
        </w:rPr>
      </w:pPr>
      <w:r w:rsidRPr="00482690">
        <w:rPr>
          <w:rFonts w:ascii="仿宋_GB2312" w:hAnsi="宋体" w:hint="eastAsia"/>
          <w:sz w:val="28"/>
          <w:szCs w:val="28"/>
        </w:rPr>
        <w:t>5</w:t>
      </w:r>
      <w:r w:rsidRPr="00482690">
        <w:rPr>
          <w:rFonts w:ascii="仿宋_GB2312" w:hAnsi="宋体" w:hint="eastAsia"/>
          <w:sz w:val="28"/>
          <w:szCs w:val="28"/>
        </w:rPr>
        <w:t>、《宁波大学“</w:t>
      </w:r>
      <w:r>
        <w:rPr>
          <w:rFonts w:ascii="仿宋_GB2312" w:hAnsi="宋体" w:hint="eastAsia"/>
          <w:sz w:val="28"/>
          <w:szCs w:val="28"/>
        </w:rPr>
        <w:t>技能特色班</w:t>
      </w:r>
      <w:r w:rsidRPr="00482690">
        <w:rPr>
          <w:rFonts w:ascii="仿宋_GB2312" w:hAnsi="宋体" w:hint="eastAsia"/>
          <w:sz w:val="28"/>
          <w:szCs w:val="28"/>
        </w:rPr>
        <w:t>”项目毕业实习日记（学生）》</w:t>
      </w:r>
    </w:p>
    <w:p w:rsidR="00AB4D71" w:rsidRDefault="00AB4D71" w:rsidP="00AB4D71">
      <w:pPr>
        <w:spacing w:line="460" w:lineRule="exact"/>
        <w:ind w:firstLineChars="200" w:firstLine="560"/>
        <w:rPr>
          <w:rFonts w:ascii="仿宋_GB2312" w:hAnsi="宋体"/>
          <w:sz w:val="28"/>
          <w:szCs w:val="28"/>
        </w:rPr>
      </w:pPr>
      <w:r w:rsidRPr="00482690">
        <w:rPr>
          <w:rFonts w:ascii="仿宋_GB2312" w:hAnsi="宋体" w:hint="eastAsia"/>
          <w:sz w:val="28"/>
          <w:szCs w:val="28"/>
        </w:rPr>
        <w:t>6</w:t>
      </w:r>
      <w:r w:rsidRPr="00482690">
        <w:rPr>
          <w:rFonts w:ascii="仿宋_GB2312" w:hAnsi="宋体" w:hint="eastAsia"/>
          <w:sz w:val="28"/>
          <w:szCs w:val="28"/>
        </w:rPr>
        <w:t>、《</w:t>
      </w:r>
      <w:r>
        <w:rPr>
          <w:rFonts w:ascii="仿宋_GB2312" w:hAnsi="宋体" w:hint="eastAsia"/>
          <w:sz w:val="28"/>
          <w:szCs w:val="28"/>
        </w:rPr>
        <w:t>学生</w:t>
      </w:r>
      <w:r w:rsidRPr="00482690">
        <w:rPr>
          <w:rFonts w:ascii="仿宋_GB2312" w:hAnsi="宋体" w:hint="eastAsia"/>
          <w:sz w:val="28"/>
          <w:szCs w:val="28"/>
        </w:rPr>
        <w:t>自主实习申请表及承诺书（学生）》</w:t>
      </w:r>
    </w:p>
    <w:p w:rsidR="003B6B33" w:rsidRPr="00482690" w:rsidRDefault="003B6B33" w:rsidP="00AB4D71">
      <w:pPr>
        <w:spacing w:line="460" w:lineRule="exact"/>
        <w:ind w:firstLineChars="200" w:firstLine="560"/>
        <w:rPr>
          <w:rFonts w:ascii="仿宋_GB2312" w:hAnsi="宋体"/>
          <w:sz w:val="28"/>
          <w:szCs w:val="28"/>
        </w:rPr>
      </w:pPr>
      <w:r>
        <w:rPr>
          <w:rFonts w:ascii="仿宋_GB2312" w:hAnsi="宋体" w:hint="eastAsia"/>
          <w:sz w:val="28"/>
          <w:szCs w:val="28"/>
        </w:rPr>
        <w:t>7</w:t>
      </w:r>
      <w:r>
        <w:rPr>
          <w:rFonts w:ascii="仿宋_GB2312" w:hAnsi="宋体" w:hint="eastAsia"/>
          <w:sz w:val="28"/>
          <w:szCs w:val="28"/>
        </w:rPr>
        <w:t>、《</w:t>
      </w:r>
      <w:r w:rsidRPr="00482690">
        <w:rPr>
          <w:rFonts w:ascii="仿宋_GB2312" w:hAnsi="宋体"/>
          <w:sz w:val="28"/>
          <w:szCs w:val="28"/>
        </w:rPr>
        <w:t>宁波大学</w:t>
      </w:r>
      <w:r w:rsidRPr="00482690">
        <w:rPr>
          <w:rFonts w:ascii="仿宋_GB2312" w:hAnsi="宋体" w:hint="eastAsia"/>
          <w:sz w:val="28"/>
          <w:szCs w:val="28"/>
        </w:rPr>
        <w:t>“</w:t>
      </w:r>
      <w:r>
        <w:rPr>
          <w:rFonts w:ascii="仿宋_GB2312" w:hAnsi="宋体" w:hint="eastAsia"/>
          <w:sz w:val="28"/>
          <w:szCs w:val="28"/>
        </w:rPr>
        <w:t>技能特色班</w:t>
      </w:r>
      <w:r w:rsidRPr="00482690">
        <w:rPr>
          <w:rFonts w:ascii="仿宋_GB2312" w:hAnsi="宋体" w:hint="eastAsia"/>
          <w:sz w:val="28"/>
          <w:szCs w:val="28"/>
        </w:rPr>
        <w:t>”项目毕业实习教学</w:t>
      </w:r>
      <w:r>
        <w:rPr>
          <w:rFonts w:ascii="仿宋_GB2312" w:hAnsi="宋体" w:hint="eastAsia"/>
          <w:sz w:val="28"/>
          <w:szCs w:val="28"/>
        </w:rPr>
        <w:t>记录汇总表》</w:t>
      </w:r>
    </w:p>
    <w:p w:rsidR="00AB4D71" w:rsidRPr="003B6B33" w:rsidRDefault="00AB4D71" w:rsidP="00AB4D71">
      <w:pPr>
        <w:spacing w:line="460" w:lineRule="exact"/>
        <w:ind w:firstLineChars="200" w:firstLine="560"/>
        <w:rPr>
          <w:rFonts w:ascii="仿宋_GB2312" w:hAnsi="宋体"/>
          <w:sz w:val="28"/>
          <w:szCs w:val="28"/>
        </w:rPr>
      </w:pPr>
    </w:p>
    <w:p w:rsidR="00AB4D71" w:rsidRDefault="00AB4D71" w:rsidP="00AB4D71">
      <w:pPr>
        <w:spacing w:line="460" w:lineRule="exact"/>
        <w:ind w:firstLineChars="200" w:firstLine="560"/>
        <w:jc w:val="right"/>
        <w:rPr>
          <w:rFonts w:ascii="仿宋_GB2312" w:hAnsi="宋体"/>
          <w:sz w:val="28"/>
          <w:szCs w:val="28"/>
        </w:rPr>
      </w:pPr>
      <w:r w:rsidRPr="00482690">
        <w:rPr>
          <w:rFonts w:ascii="仿宋_GB2312" w:hAnsi="宋体" w:hint="eastAsia"/>
          <w:sz w:val="28"/>
          <w:szCs w:val="28"/>
        </w:rPr>
        <w:t>继续教育与培训处</w:t>
      </w:r>
    </w:p>
    <w:p w:rsidR="00AB4D71" w:rsidRPr="00482690" w:rsidRDefault="00AB4D71" w:rsidP="00AB4D71">
      <w:pPr>
        <w:spacing w:line="460" w:lineRule="exact"/>
        <w:ind w:firstLineChars="200" w:firstLine="560"/>
        <w:jc w:val="right"/>
        <w:rPr>
          <w:rFonts w:ascii="仿宋_GB2312" w:hAnsi="宋体"/>
          <w:sz w:val="28"/>
          <w:szCs w:val="28"/>
        </w:rPr>
      </w:pPr>
      <w:r>
        <w:rPr>
          <w:rFonts w:ascii="仿宋_GB2312" w:hAnsi="宋体" w:hint="eastAsia"/>
          <w:sz w:val="28"/>
          <w:szCs w:val="28"/>
        </w:rPr>
        <w:t>继续教育学院</w:t>
      </w:r>
    </w:p>
    <w:p w:rsidR="00AB4D71" w:rsidRDefault="00AB4D71" w:rsidP="00AB4D71">
      <w:pPr>
        <w:spacing w:line="460" w:lineRule="exact"/>
        <w:ind w:firstLineChars="200" w:firstLine="560"/>
        <w:jc w:val="right"/>
        <w:rPr>
          <w:rFonts w:ascii="仿宋_GB2312" w:hAnsi="宋体"/>
          <w:sz w:val="28"/>
          <w:szCs w:val="28"/>
        </w:rPr>
      </w:pPr>
    </w:p>
    <w:p w:rsidR="00AB4D71" w:rsidRDefault="00AB4D71" w:rsidP="00AB4D71">
      <w:pPr>
        <w:spacing w:line="460" w:lineRule="exact"/>
        <w:ind w:firstLineChars="200" w:firstLine="560"/>
        <w:jc w:val="right"/>
        <w:rPr>
          <w:rFonts w:ascii="仿宋_GB2312" w:hAnsi="宋体"/>
          <w:sz w:val="28"/>
          <w:szCs w:val="28"/>
        </w:rPr>
      </w:pPr>
      <w:r w:rsidRPr="00482690">
        <w:rPr>
          <w:rFonts w:ascii="仿宋_GB2312" w:hAnsi="宋体" w:hint="eastAsia"/>
          <w:sz w:val="28"/>
          <w:szCs w:val="28"/>
        </w:rPr>
        <w:t>201</w:t>
      </w:r>
      <w:r w:rsidR="00AA7BE2">
        <w:rPr>
          <w:rFonts w:ascii="仿宋_GB2312" w:hAnsi="宋体" w:hint="eastAsia"/>
          <w:sz w:val="28"/>
          <w:szCs w:val="28"/>
        </w:rPr>
        <w:t>3</w:t>
      </w:r>
      <w:r w:rsidRPr="00482690">
        <w:rPr>
          <w:rFonts w:ascii="仿宋_GB2312" w:hAnsi="宋体" w:hint="eastAsia"/>
          <w:sz w:val="28"/>
          <w:szCs w:val="28"/>
        </w:rPr>
        <w:t>年</w:t>
      </w:r>
      <w:r w:rsidRPr="00482690">
        <w:rPr>
          <w:rFonts w:ascii="仿宋_GB2312" w:hAnsi="宋体" w:hint="eastAsia"/>
          <w:sz w:val="28"/>
          <w:szCs w:val="28"/>
        </w:rPr>
        <w:t>12</w:t>
      </w:r>
      <w:r w:rsidRPr="00482690">
        <w:rPr>
          <w:rFonts w:ascii="仿宋_GB2312" w:hAnsi="宋体" w:hint="eastAsia"/>
          <w:sz w:val="28"/>
          <w:szCs w:val="28"/>
        </w:rPr>
        <w:t>月</w:t>
      </w:r>
      <w:r w:rsidR="00AA7BE2">
        <w:rPr>
          <w:rFonts w:ascii="仿宋_GB2312" w:hAnsi="宋体" w:hint="eastAsia"/>
          <w:sz w:val="28"/>
          <w:szCs w:val="28"/>
        </w:rPr>
        <w:t>28</w:t>
      </w:r>
      <w:r w:rsidRPr="00482690">
        <w:rPr>
          <w:rFonts w:ascii="仿宋_GB2312" w:hAnsi="宋体" w:hint="eastAsia"/>
          <w:sz w:val="28"/>
          <w:szCs w:val="28"/>
        </w:rPr>
        <w:t>日</w:t>
      </w:r>
      <w:r w:rsidR="00AA7BE2">
        <w:rPr>
          <w:rFonts w:ascii="仿宋_GB2312" w:hAnsi="宋体" w:hint="eastAsia"/>
          <w:sz w:val="28"/>
          <w:szCs w:val="28"/>
        </w:rPr>
        <w:t>制订</w:t>
      </w:r>
    </w:p>
    <w:p w:rsidR="00AA7BE2" w:rsidRPr="00482690" w:rsidRDefault="00AA7BE2" w:rsidP="00AA7BE2">
      <w:pPr>
        <w:spacing w:line="460" w:lineRule="exact"/>
        <w:ind w:firstLineChars="200" w:firstLine="560"/>
        <w:jc w:val="right"/>
        <w:rPr>
          <w:rFonts w:ascii="仿宋_GB2312" w:hAnsi="宋体"/>
          <w:sz w:val="28"/>
          <w:szCs w:val="28"/>
        </w:rPr>
      </w:pPr>
      <w:r w:rsidRPr="00482690">
        <w:rPr>
          <w:rFonts w:ascii="仿宋_GB2312" w:hAnsi="宋体" w:hint="eastAsia"/>
          <w:sz w:val="28"/>
          <w:szCs w:val="28"/>
        </w:rPr>
        <w:t>201</w:t>
      </w:r>
      <w:r>
        <w:rPr>
          <w:rFonts w:ascii="仿宋_GB2312" w:hAnsi="宋体" w:hint="eastAsia"/>
          <w:sz w:val="28"/>
          <w:szCs w:val="28"/>
        </w:rPr>
        <w:t>6</w:t>
      </w:r>
      <w:r w:rsidRPr="00482690">
        <w:rPr>
          <w:rFonts w:ascii="仿宋_GB2312" w:hAnsi="宋体" w:hint="eastAsia"/>
          <w:sz w:val="28"/>
          <w:szCs w:val="28"/>
        </w:rPr>
        <w:t>年</w:t>
      </w:r>
      <w:r w:rsidRPr="00482690">
        <w:rPr>
          <w:rFonts w:ascii="仿宋_GB2312" w:hAnsi="宋体" w:hint="eastAsia"/>
          <w:sz w:val="28"/>
          <w:szCs w:val="28"/>
        </w:rPr>
        <w:t>12</w:t>
      </w:r>
      <w:r w:rsidRPr="00482690">
        <w:rPr>
          <w:rFonts w:ascii="仿宋_GB2312" w:hAnsi="宋体" w:hint="eastAsia"/>
          <w:sz w:val="28"/>
          <w:szCs w:val="28"/>
        </w:rPr>
        <w:t>月</w:t>
      </w:r>
      <w:r>
        <w:rPr>
          <w:rFonts w:ascii="仿宋_GB2312" w:hAnsi="宋体" w:hint="eastAsia"/>
          <w:sz w:val="28"/>
          <w:szCs w:val="28"/>
        </w:rPr>
        <w:t>31</w:t>
      </w:r>
      <w:r w:rsidRPr="00482690">
        <w:rPr>
          <w:rFonts w:ascii="仿宋_GB2312" w:hAnsi="宋体" w:hint="eastAsia"/>
          <w:sz w:val="28"/>
          <w:szCs w:val="28"/>
        </w:rPr>
        <w:t>日</w:t>
      </w:r>
      <w:r>
        <w:rPr>
          <w:rFonts w:ascii="仿宋_GB2312" w:hAnsi="宋体" w:hint="eastAsia"/>
          <w:sz w:val="28"/>
          <w:szCs w:val="28"/>
        </w:rPr>
        <w:t>修订</w:t>
      </w:r>
    </w:p>
    <w:p w:rsidR="00AA7BE2" w:rsidRPr="00482690" w:rsidRDefault="00AA7BE2" w:rsidP="00AB4D71">
      <w:pPr>
        <w:spacing w:line="460" w:lineRule="exact"/>
        <w:ind w:firstLineChars="200" w:firstLine="560"/>
        <w:jc w:val="right"/>
        <w:rPr>
          <w:rFonts w:ascii="仿宋_GB2312" w:hAnsi="宋体"/>
          <w:sz w:val="28"/>
          <w:szCs w:val="28"/>
        </w:rPr>
      </w:pPr>
    </w:p>
    <w:p w:rsidR="002C5ECA" w:rsidRDefault="002C5ECA"/>
    <w:sectPr w:rsidR="002C5ECA" w:rsidSect="002C5E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439" w:rsidRDefault="005B7439" w:rsidP="00876E45">
      <w:r>
        <w:separator/>
      </w:r>
    </w:p>
  </w:endnote>
  <w:endnote w:type="continuationSeparator" w:id="1">
    <w:p w:rsidR="005B7439" w:rsidRDefault="005B7439" w:rsidP="00876E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439" w:rsidRDefault="005B7439" w:rsidP="00876E45">
      <w:r>
        <w:separator/>
      </w:r>
    </w:p>
  </w:footnote>
  <w:footnote w:type="continuationSeparator" w:id="1">
    <w:p w:rsidR="005B7439" w:rsidRDefault="005B7439" w:rsidP="00876E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CFE66"/>
    <w:multiLevelType w:val="singleLevel"/>
    <w:tmpl w:val="52BCFE66"/>
    <w:lvl w:ilvl="0">
      <w:start w:val="2"/>
      <w:numFmt w:val="chineseCounting"/>
      <w:suff w:val="nothing"/>
      <w:lvlText w:val="第%1章"/>
      <w:lvlJc w:val="left"/>
    </w:lvl>
  </w:abstractNum>
  <w:abstractNum w:abstractNumId="1">
    <w:nsid w:val="52BD027C"/>
    <w:multiLevelType w:val="singleLevel"/>
    <w:tmpl w:val="52BD027C"/>
    <w:lvl w:ilvl="0">
      <w:start w:val="3"/>
      <w:numFmt w:val="chineseCounting"/>
      <w:suff w:val="space"/>
      <w:lvlText w:val="第%1章"/>
      <w:lvlJc w:val="left"/>
    </w:lvl>
  </w:abstractNum>
  <w:abstractNum w:abstractNumId="2">
    <w:nsid w:val="52BD03D8"/>
    <w:multiLevelType w:val="singleLevel"/>
    <w:tmpl w:val="52BD03D8"/>
    <w:lvl w:ilvl="0">
      <w:start w:val="4"/>
      <w:numFmt w:val="chineseCounting"/>
      <w:suff w:val="space"/>
      <w:lvlText w:val="第%1章"/>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4D71"/>
    <w:rsid w:val="00075ACD"/>
    <w:rsid w:val="002C5ECA"/>
    <w:rsid w:val="002F255A"/>
    <w:rsid w:val="003B6B33"/>
    <w:rsid w:val="004C673B"/>
    <w:rsid w:val="004E1B67"/>
    <w:rsid w:val="005B7439"/>
    <w:rsid w:val="006E7161"/>
    <w:rsid w:val="00876E45"/>
    <w:rsid w:val="008E1F58"/>
    <w:rsid w:val="00A76B08"/>
    <w:rsid w:val="00AA7BE2"/>
    <w:rsid w:val="00AB4D71"/>
    <w:rsid w:val="00AF3F60"/>
    <w:rsid w:val="00B623C0"/>
    <w:rsid w:val="00DF085C"/>
    <w:rsid w:val="00E62631"/>
    <w:rsid w:val="00EA58E9"/>
    <w:rsid w:val="00F73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D7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6E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6E45"/>
    <w:rPr>
      <w:rFonts w:ascii="Calibri" w:eastAsia="宋体" w:hAnsi="Calibri" w:cs="Times New Roman"/>
      <w:sz w:val="18"/>
      <w:szCs w:val="18"/>
    </w:rPr>
  </w:style>
  <w:style w:type="paragraph" w:styleId="a4">
    <w:name w:val="footer"/>
    <w:basedOn w:val="a"/>
    <w:link w:val="Char0"/>
    <w:uiPriority w:val="99"/>
    <w:semiHidden/>
    <w:unhideWhenUsed/>
    <w:rsid w:val="00876E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6E45"/>
    <w:rPr>
      <w:rFonts w:ascii="Calibri" w:eastAsia="宋体" w:hAnsi="Calibri" w:cs="Times New Roman"/>
      <w:sz w:val="18"/>
      <w:szCs w:val="18"/>
    </w:rPr>
  </w:style>
  <w:style w:type="paragraph" w:styleId="a5">
    <w:name w:val="Date"/>
    <w:basedOn w:val="a"/>
    <w:next w:val="a"/>
    <w:link w:val="Char1"/>
    <w:uiPriority w:val="99"/>
    <w:semiHidden/>
    <w:unhideWhenUsed/>
    <w:rsid w:val="00AA7BE2"/>
    <w:pPr>
      <w:ind w:leftChars="2500" w:left="100"/>
    </w:pPr>
  </w:style>
  <w:style w:type="character" w:customStyle="1" w:styleId="Char1">
    <w:name w:val="日期 Char"/>
    <w:basedOn w:val="a0"/>
    <w:link w:val="a5"/>
    <w:uiPriority w:val="99"/>
    <w:semiHidden/>
    <w:rsid w:val="00AA7BE2"/>
    <w:rPr>
      <w:rFonts w:ascii="Calibri" w:eastAsia="宋体" w:hAnsi="Calibri" w:cs="Times New Roman"/>
    </w:rPr>
  </w:style>
  <w:style w:type="paragraph" w:styleId="a6">
    <w:name w:val="Balloon Text"/>
    <w:basedOn w:val="a"/>
    <w:link w:val="Char2"/>
    <w:uiPriority w:val="99"/>
    <w:semiHidden/>
    <w:unhideWhenUsed/>
    <w:rsid w:val="003B6B33"/>
    <w:rPr>
      <w:sz w:val="18"/>
      <w:szCs w:val="18"/>
    </w:rPr>
  </w:style>
  <w:style w:type="character" w:customStyle="1" w:styleId="Char2">
    <w:name w:val="批注框文本 Char"/>
    <w:basedOn w:val="a0"/>
    <w:link w:val="a6"/>
    <w:uiPriority w:val="99"/>
    <w:semiHidden/>
    <w:rsid w:val="003B6B3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430</Words>
  <Characters>2453</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zjihz</cp:lastModifiedBy>
  <cp:revision>8</cp:revision>
  <dcterms:created xsi:type="dcterms:W3CDTF">2016-09-18T06:58:00Z</dcterms:created>
  <dcterms:modified xsi:type="dcterms:W3CDTF">2018-12-04T08:21:00Z</dcterms:modified>
</cp:coreProperties>
</file>